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C4F7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7C13" w:rsidRPr="006332FD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pn.</w:t>
            </w:r>
            <w:r w:rsidR="00827C1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CB6D1E" w:rsidRPr="00CB6D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SMUbOb</w:t>
            </w:r>
            <w:proofErr w:type="spellEnd"/>
            <w:r w:rsidR="00CB6D1E" w:rsidRPr="00CB6D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System Monitorowania Ubezpieczeń Obowiązkowych </w:t>
            </w:r>
            <w:r w:rsidR="003C4F71" w:rsidRPr="003C4F71">
              <w:rPr>
                <w:rFonts w:asciiTheme="minorHAnsi" w:hAnsiTheme="minorHAnsi" w:cstheme="minorHAnsi"/>
                <w:sz w:val="22"/>
                <w:szCs w:val="22"/>
              </w:rPr>
              <w:t xml:space="preserve">(wnioskodawca - </w:t>
            </w:r>
            <w:r w:rsidR="00CB6D1E" w:rsidRPr="00CB6D1E">
              <w:rPr>
                <w:rFonts w:asciiTheme="minorHAnsi" w:hAnsiTheme="minorHAnsi" w:cstheme="minorHAnsi"/>
                <w:sz w:val="22"/>
                <w:szCs w:val="22"/>
              </w:rPr>
              <w:t>Minister Finansów</w:t>
            </w:r>
            <w:r w:rsidR="003C4F71" w:rsidRPr="003C4F71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CB6D1E" w:rsidRPr="00CB6D1E">
              <w:rPr>
                <w:rFonts w:asciiTheme="minorHAnsi" w:hAnsiTheme="minorHAnsi" w:cstheme="minorHAnsi"/>
                <w:sz w:val="22"/>
                <w:szCs w:val="22"/>
              </w:rPr>
              <w:t>Ubezpieczeniowy Fundusz Gwarancyjny</w:t>
            </w:r>
            <w:r w:rsidR="003C4F71" w:rsidRPr="003C4F7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1E3221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F42D9" w:rsidRPr="00E068EC" w:rsidTr="001E3221">
        <w:tc>
          <w:tcPr>
            <w:tcW w:w="562" w:type="dxa"/>
            <w:shd w:val="clear" w:color="auto" w:fill="auto"/>
          </w:tcPr>
          <w:p w:rsidR="001F42D9" w:rsidRPr="00E068EC" w:rsidRDefault="001E3221" w:rsidP="00F407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F42D9" w:rsidRPr="00E068EC" w:rsidRDefault="001F42D9" w:rsidP="00F407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shd w:val="clear" w:color="auto" w:fill="auto"/>
          </w:tcPr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Nie podano informacji </w:t>
            </w:r>
            <w:r w:rsidR="001E3221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 xml:space="preserve">wszystkich </w:t>
            </w:r>
            <w:r w:rsidR="001E3221">
              <w:rPr>
                <w:rFonts w:asciiTheme="minorHAnsi" w:hAnsiTheme="minorHAnsi" w:cstheme="minorHAnsi"/>
                <w:sz w:val="22"/>
                <w:szCs w:val="22"/>
              </w:rPr>
              <w:t xml:space="preserve">produktach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kolumnie „Komplementarność względem produktów innych projektów”, o których mowa w pkt 7.1. opisu założeń projektu informatycznego „Widok kooperacji aplikacji” zaakceptowanym przez członków KRMC.</w:t>
            </w:r>
          </w:p>
          <w:p w:rsidR="001F42D9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42D9" w:rsidRPr="00E068EC" w:rsidRDefault="00DF5F4F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 tej kolumnie </w:t>
            </w:r>
            <w:r w:rsidR="00EE3E28"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>muszą być wskazane zależności/powiązania z  produktami innych projektów (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 xml:space="preserve">wskazane na 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diagramie kooperacji i 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>tabelach uzupełniających go</w:t>
            </w:r>
            <w:r w:rsidR="001F42D9" w:rsidRPr="00E068EC">
              <w:rPr>
                <w:rFonts w:asciiTheme="minorHAnsi" w:hAnsiTheme="minorHAnsi" w:cstheme="minorHAnsi"/>
                <w:sz w:val="22"/>
                <w:szCs w:val="22"/>
              </w:rPr>
              <w:t>), według porządku:</w:t>
            </w:r>
          </w:p>
          <w:p w:rsidR="001F42D9" w:rsidRPr="00E068EC" w:rsidRDefault="001F42D9" w:rsidP="001F42D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rejestru: </w:t>
            </w:r>
          </w:p>
          <w:p w:rsidR="001F42D9" w:rsidRPr="00E068EC" w:rsidRDefault="001F42D9" w:rsidP="001F42D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1F42D9" w:rsidRPr="00E068EC" w:rsidRDefault="001F42D9" w:rsidP="001F42D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62BC8" w:rsidRPr="00E068EC" w:rsidRDefault="00962BC8" w:rsidP="00962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962BC8" w:rsidRPr="00E068EC" w:rsidRDefault="00962BC8" w:rsidP="00962BC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962BC8" w:rsidRPr="00E068EC" w:rsidRDefault="00962BC8" w:rsidP="00962BC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962BC8" w:rsidRDefault="00962BC8" w:rsidP="00962BC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962BC8" w:rsidRPr="000206C4" w:rsidRDefault="00962BC8" w:rsidP="00962BC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3261" w:type="dxa"/>
            <w:shd w:val="clear" w:color="auto" w:fill="auto"/>
          </w:tcPr>
          <w:p w:rsidR="001F42D9" w:rsidRPr="00E068EC" w:rsidRDefault="001F42D9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1F42D9" w:rsidRPr="00E068EC" w:rsidRDefault="001F42D9" w:rsidP="00F40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3221" w:rsidRPr="00CE2C9B" w:rsidTr="00F40743">
        <w:tc>
          <w:tcPr>
            <w:tcW w:w="562" w:type="dxa"/>
            <w:shd w:val="clear" w:color="auto" w:fill="auto"/>
          </w:tcPr>
          <w:p w:rsidR="001E3221" w:rsidRPr="00CE2C9B" w:rsidRDefault="001E3221" w:rsidP="00F407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1E3221" w:rsidRPr="00CE2C9B" w:rsidRDefault="001E3221" w:rsidP="00F407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E2C9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E3221" w:rsidRPr="00CE2C9B" w:rsidRDefault="00CB6D1E" w:rsidP="00CB6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6D1E">
              <w:rPr>
                <w:rFonts w:asciiTheme="minorHAnsi" w:hAnsiTheme="minorHAnsi" w:cstheme="minorHAnsi"/>
                <w:sz w:val="22"/>
                <w:szCs w:val="22"/>
              </w:rPr>
              <w:t>3. Postęp rzeczowy Kamienie milowe</w:t>
            </w:r>
          </w:p>
        </w:tc>
        <w:tc>
          <w:tcPr>
            <w:tcW w:w="7229" w:type="dxa"/>
            <w:shd w:val="clear" w:color="auto" w:fill="auto"/>
          </w:tcPr>
          <w:p w:rsidR="001E3221" w:rsidRPr="00CE2C9B" w:rsidRDefault="00CB6D1E" w:rsidP="00CB6D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Nazwy kamieni milowych 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>są niezgodne z nazwami zatwierdzonymi przez KRMC</w:t>
            </w:r>
            <w:r w:rsidR="001E3221" w:rsidRPr="009E01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1E3221" w:rsidRPr="00CE2C9B" w:rsidRDefault="001E3221" w:rsidP="00F51B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0150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raportu 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>lub wyjaśnienie r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183FD5">
              <w:rPr>
                <w:rFonts w:asciiTheme="minorHAnsi" w:hAnsiTheme="minorHAnsi" w:cstheme="minorHAnsi"/>
                <w:sz w:val="22"/>
                <w:szCs w:val="22"/>
              </w:rPr>
              <w:t>zbieżności</w:t>
            </w:r>
            <w:r w:rsidR="00F51B29">
              <w:rPr>
                <w:rFonts w:asciiTheme="minorHAnsi" w:hAnsiTheme="minorHAnsi" w:cstheme="minorHAnsi"/>
                <w:sz w:val="22"/>
                <w:szCs w:val="22"/>
              </w:rPr>
              <w:t>, np. wynikającej ze zgodności z w</w:t>
            </w:r>
            <w:bookmarkStart w:id="0" w:name="_GoBack"/>
            <w:bookmarkEnd w:id="0"/>
            <w:r w:rsidR="00F51B29">
              <w:rPr>
                <w:rFonts w:asciiTheme="minorHAnsi" w:hAnsiTheme="minorHAnsi" w:cstheme="minorHAnsi"/>
                <w:sz w:val="22"/>
                <w:szCs w:val="22"/>
              </w:rPr>
              <w:t>nioskiem o dofinansowanie</w:t>
            </w:r>
          </w:p>
        </w:tc>
        <w:tc>
          <w:tcPr>
            <w:tcW w:w="1359" w:type="dxa"/>
          </w:tcPr>
          <w:p w:rsidR="001E3221" w:rsidRPr="00CE2C9B" w:rsidRDefault="001E3221" w:rsidP="00F40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833275">
      <w:footerReference w:type="default" r:id="rId7"/>
      <w:pgSz w:w="16838" w:h="11906" w:orient="landscape"/>
      <w:pgMar w:top="720" w:right="720" w:bottom="720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C8B" w:rsidRDefault="008A2C8B" w:rsidP="00833275">
      <w:r>
        <w:separator/>
      </w:r>
    </w:p>
  </w:endnote>
  <w:endnote w:type="continuationSeparator" w:id="0">
    <w:p w:rsidR="008A2C8B" w:rsidRDefault="008A2C8B" w:rsidP="0083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10100645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3275" w:rsidRPr="00833275" w:rsidRDefault="00833275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33275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51B2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833275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51B2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83327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3275" w:rsidRDefault="008332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C8B" w:rsidRDefault="008A2C8B" w:rsidP="00833275">
      <w:r>
        <w:separator/>
      </w:r>
    </w:p>
  </w:footnote>
  <w:footnote w:type="continuationSeparator" w:id="0">
    <w:p w:rsidR="008A2C8B" w:rsidRDefault="008A2C8B" w:rsidP="00833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83FD5"/>
    <w:rsid w:val="0019648E"/>
    <w:rsid w:val="001E3221"/>
    <w:rsid w:val="001F42D9"/>
    <w:rsid w:val="002715B2"/>
    <w:rsid w:val="003124D1"/>
    <w:rsid w:val="00380C66"/>
    <w:rsid w:val="003B4105"/>
    <w:rsid w:val="003C4F71"/>
    <w:rsid w:val="00405892"/>
    <w:rsid w:val="004D086F"/>
    <w:rsid w:val="005751AC"/>
    <w:rsid w:val="005F6527"/>
    <w:rsid w:val="006332FD"/>
    <w:rsid w:val="006705EC"/>
    <w:rsid w:val="006E16E9"/>
    <w:rsid w:val="00807385"/>
    <w:rsid w:val="00827C13"/>
    <w:rsid w:val="00833275"/>
    <w:rsid w:val="008A2C8B"/>
    <w:rsid w:val="00944932"/>
    <w:rsid w:val="00962BC8"/>
    <w:rsid w:val="009E5FDB"/>
    <w:rsid w:val="00A06425"/>
    <w:rsid w:val="00AA3132"/>
    <w:rsid w:val="00AC7796"/>
    <w:rsid w:val="00AF67D5"/>
    <w:rsid w:val="00B871B6"/>
    <w:rsid w:val="00C64B1B"/>
    <w:rsid w:val="00CB6D1E"/>
    <w:rsid w:val="00CD5EB0"/>
    <w:rsid w:val="00DF5F4F"/>
    <w:rsid w:val="00E14C33"/>
    <w:rsid w:val="00EE3E28"/>
    <w:rsid w:val="00F5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833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327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3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32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11</cp:revision>
  <dcterms:created xsi:type="dcterms:W3CDTF">2020-10-22T05:23:00Z</dcterms:created>
  <dcterms:modified xsi:type="dcterms:W3CDTF">2021-03-03T16:00:00Z</dcterms:modified>
</cp:coreProperties>
</file>